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72" w:rsidRDefault="00D70E41" w:rsidP="00E239BA">
      <w:pPr>
        <w:pStyle w:val="4"/>
        <w:shd w:val="clear" w:color="auto" w:fill="auto"/>
        <w:spacing w:before="0" w:after="0" w:line="245" w:lineRule="exact"/>
        <w:ind w:left="6096" w:right="10" w:firstLine="0"/>
        <w:jc w:val="center"/>
      </w:pPr>
      <w:r>
        <w:t xml:space="preserve">УТВЕРЖДАЮ </w:t>
      </w:r>
    </w:p>
    <w:p w:rsidR="005F0B72" w:rsidRDefault="008B7E71" w:rsidP="00FA2AC8">
      <w:pPr>
        <w:pStyle w:val="4"/>
        <w:shd w:val="clear" w:color="auto" w:fill="auto"/>
        <w:spacing w:before="0" w:after="0" w:line="245" w:lineRule="exact"/>
        <w:ind w:left="6096" w:right="10" w:firstLine="0"/>
        <w:jc w:val="center"/>
      </w:pPr>
      <w:r>
        <w:rPr>
          <w:sz w:val="24"/>
          <w:szCs w:val="24"/>
        </w:rPr>
        <w:t>________________________</w:t>
      </w:r>
    </w:p>
    <w:p w:rsidR="00FA2AC8" w:rsidRDefault="00FA2AC8" w:rsidP="00FA2AC8">
      <w:pPr>
        <w:pStyle w:val="4"/>
        <w:shd w:val="clear" w:color="auto" w:fill="auto"/>
        <w:spacing w:before="0" w:after="0" w:line="245" w:lineRule="exact"/>
        <w:ind w:left="6096" w:right="10" w:firstLine="0"/>
        <w:jc w:val="center"/>
      </w:pPr>
    </w:p>
    <w:p w:rsidR="005C755A" w:rsidRDefault="00D70E41" w:rsidP="00E239BA">
      <w:pPr>
        <w:pStyle w:val="4"/>
        <w:shd w:val="clear" w:color="auto" w:fill="auto"/>
        <w:tabs>
          <w:tab w:val="left" w:pos="8430"/>
        </w:tabs>
        <w:spacing w:before="0" w:after="0" w:line="220" w:lineRule="exact"/>
        <w:ind w:left="6096" w:right="10" w:firstLine="0"/>
        <w:jc w:val="center"/>
      </w:pPr>
      <w:r>
        <w:t>«</w:t>
      </w:r>
      <w:r w:rsidR="005F0B72" w:rsidRPr="00FA2AC8">
        <w:rPr>
          <w:u w:val="single"/>
        </w:rPr>
        <w:t xml:space="preserve">_____ </w:t>
      </w:r>
      <w:r w:rsidR="005F0B72">
        <w:t>»_</w:t>
      </w:r>
      <w:r w:rsidR="005F0B72" w:rsidRPr="00FA2AC8">
        <w:rPr>
          <w:u w:val="single"/>
        </w:rPr>
        <w:t>_______</w:t>
      </w:r>
      <w:r w:rsidR="008B7E71">
        <w:t>2020</w:t>
      </w:r>
      <w:r>
        <w:t xml:space="preserve"> г.</w:t>
      </w:r>
    </w:p>
    <w:p w:rsidR="00E239BA" w:rsidRDefault="00E239BA" w:rsidP="00E239BA">
      <w:pPr>
        <w:pStyle w:val="30"/>
        <w:shd w:val="clear" w:color="auto" w:fill="auto"/>
        <w:spacing w:after="0" w:line="250" w:lineRule="exact"/>
        <w:ind w:left="40"/>
        <w:jc w:val="center"/>
      </w:pPr>
    </w:p>
    <w:p w:rsidR="005F0B72" w:rsidRDefault="00D70E41" w:rsidP="00E239BA">
      <w:pPr>
        <w:pStyle w:val="30"/>
        <w:shd w:val="clear" w:color="auto" w:fill="auto"/>
        <w:spacing w:after="0" w:line="250" w:lineRule="exact"/>
        <w:ind w:left="40"/>
        <w:jc w:val="center"/>
      </w:pPr>
      <w:r>
        <w:t>ТЕХНИЧЕСКОЕ ЗАДАНИЕ</w:t>
      </w:r>
    </w:p>
    <w:p w:rsidR="005C755A" w:rsidRDefault="00D70E41" w:rsidP="00E239BA">
      <w:pPr>
        <w:pStyle w:val="30"/>
        <w:shd w:val="clear" w:color="auto" w:fill="auto"/>
        <w:spacing w:after="0" w:line="250" w:lineRule="exact"/>
        <w:ind w:left="40"/>
        <w:jc w:val="center"/>
      </w:pPr>
      <w:r>
        <w:t xml:space="preserve"> на выполнение работ по аудиту информационной безопасности</w:t>
      </w:r>
    </w:p>
    <w:p w:rsidR="004D0FF7" w:rsidRDefault="004D0FF7" w:rsidP="00E239BA">
      <w:pPr>
        <w:pStyle w:val="30"/>
        <w:shd w:val="clear" w:color="auto" w:fill="auto"/>
        <w:spacing w:after="0" w:line="250" w:lineRule="exact"/>
        <w:ind w:left="40"/>
        <w:jc w:val="center"/>
      </w:pPr>
    </w:p>
    <w:p w:rsidR="005C755A" w:rsidRPr="004D0FF7" w:rsidRDefault="00D70E41">
      <w:pPr>
        <w:pStyle w:val="4"/>
        <w:shd w:val="clear" w:color="auto" w:fill="auto"/>
        <w:tabs>
          <w:tab w:val="left" w:leader="underscore" w:pos="9855"/>
        </w:tabs>
        <w:spacing w:before="0" w:after="0" w:line="220" w:lineRule="exact"/>
        <w:ind w:left="20" w:firstLine="0"/>
      </w:pPr>
      <w:r w:rsidRPr="004D0FF7">
        <w:rPr>
          <w:b/>
        </w:rPr>
        <w:t>Название объекта</w:t>
      </w:r>
      <w:r w:rsidR="004D0FF7" w:rsidRPr="004D0FF7">
        <w:rPr>
          <w:b/>
        </w:rPr>
        <w:t>:</w:t>
      </w:r>
      <w:r w:rsidR="004D0FF7">
        <w:t xml:space="preserve"> </w:t>
      </w:r>
      <w:r w:rsidR="008B7E71">
        <w:rPr>
          <w:i/>
          <w:sz w:val="24"/>
          <w:szCs w:val="24"/>
          <w:u w:val="single"/>
        </w:rPr>
        <w:t>______________________________________________________</w:t>
      </w:r>
    </w:p>
    <w:p w:rsidR="005C755A" w:rsidRPr="008B7E71" w:rsidRDefault="00D70E41">
      <w:pPr>
        <w:pStyle w:val="4"/>
        <w:shd w:val="clear" w:color="auto" w:fill="auto"/>
        <w:tabs>
          <w:tab w:val="left" w:leader="underscore" w:pos="8838"/>
          <w:tab w:val="left" w:leader="underscore" w:pos="8972"/>
          <w:tab w:val="left" w:leader="underscore" w:pos="9898"/>
        </w:tabs>
        <w:spacing w:before="0" w:after="0" w:line="250" w:lineRule="exact"/>
        <w:ind w:left="20" w:firstLine="0"/>
      </w:pPr>
      <w:r>
        <w:t>Заказчик</w:t>
      </w:r>
      <w:r w:rsidR="00E239BA">
        <w:t xml:space="preserve"> </w:t>
      </w:r>
      <w:r w:rsidR="008B7E71" w:rsidRPr="008B7E71">
        <w:t>____________________________________________________________________</w:t>
      </w:r>
      <w:r w:rsidR="0072752F" w:rsidRPr="008B7E71">
        <w:t xml:space="preserve"> </w:t>
      </w:r>
    </w:p>
    <w:p w:rsidR="005C755A" w:rsidRDefault="00D70E41">
      <w:pPr>
        <w:pStyle w:val="4"/>
        <w:shd w:val="clear" w:color="auto" w:fill="auto"/>
        <w:tabs>
          <w:tab w:val="left" w:leader="underscore" w:pos="9850"/>
        </w:tabs>
        <w:spacing w:before="0" w:after="0" w:line="250" w:lineRule="exact"/>
        <w:ind w:left="20" w:firstLine="0"/>
      </w:pPr>
      <w:r>
        <w:t>Краткие сведения об объекте аудита</w:t>
      </w:r>
      <w:r w:rsidR="00E239BA">
        <w:t xml:space="preserve"> </w:t>
      </w:r>
      <w:r w:rsidR="0072752F">
        <w:t>объекты инф</w:t>
      </w:r>
      <w:bookmarkStart w:id="0" w:name="_GoBack"/>
      <w:bookmarkEnd w:id="0"/>
      <w:r w:rsidR="0072752F">
        <w:t xml:space="preserve">орматизации </w:t>
      </w:r>
      <w:r w:rsidR="008B7E71">
        <w:t>_____________________________________</w:t>
      </w:r>
    </w:p>
    <w:p w:rsidR="005C755A" w:rsidRDefault="00D70E41">
      <w:pPr>
        <w:pStyle w:val="4"/>
        <w:shd w:val="clear" w:color="auto" w:fill="auto"/>
        <w:tabs>
          <w:tab w:val="left" w:leader="underscore" w:pos="9850"/>
        </w:tabs>
        <w:spacing w:before="0" w:after="0" w:line="250" w:lineRule="exact"/>
        <w:ind w:left="20" w:firstLine="0"/>
      </w:pPr>
      <w:r>
        <w:t>Наименование проверяющей организации, ранее проводившей аудит</w:t>
      </w:r>
      <w:r w:rsidR="0072752F">
        <w:t>:</w:t>
      </w:r>
      <w:r w:rsidR="00E239BA">
        <w:t xml:space="preserve"> </w:t>
      </w:r>
      <w:r w:rsidR="0072752F">
        <w:t>Центр обеспечение информационной безопасности</w:t>
      </w:r>
    </w:p>
    <w:p w:rsidR="005C755A" w:rsidRDefault="00D70E41">
      <w:pPr>
        <w:pStyle w:val="4"/>
        <w:shd w:val="clear" w:color="auto" w:fill="auto"/>
        <w:tabs>
          <w:tab w:val="left" w:leader="underscore" w:pos="9903"/>
        </w:tabs>
        <w:spacing w:before="0" w:after="0" w:line="250" w:lineRule="exact"/>
        <w:ind w:left="20" w:firstLine="0"/>
      </w:pPr>
      <w:r>
        <w:t>Результаты ранее выполненных работ по аудиту объекта</w:t>
      </w:r>
      <w:r w:rsidR="00E239BA">
        <w:t xml:space="preserve"> </w:t>
      </w:r>
      <w:r w:rsidR="0072752F">
        <w:t>в соответствии с отчетом</w:t>
      </w:r>
    </w:p>
    <w:p w:rsidR="005C755A" w:rsidRDefault="00D70E41">
      <w:pPr>
        <w:pStyle w:val="30"/>
        <w:numPr>
          <w:ilvl w:val="0"/>
          <w:numId w:val="1"/>
        </w:numPr>
        <w:shd w:val="clear" w:color="auto" w:fill="auto"/>
        <w:tabs>
          <w:tab w:val="left" w:pos="1071"/>
        </w:tabs>
        <w:spacing w:after="0" w:line="250" w:lineRule="exact"/>
        <w:ind w:left="20" w:firstLine="840"/>
        <w:jc w:val="both"/>
      </w:pPr>
      <w:r>
        <w:t>Область и границы проведения аудита</w:t>
      </w:r>
    </w:p>
    <w:p w:rsidR="005C755A" w:rsidRDefault="00D70E41">
      <w:pPr>
        <w:pStyle w:val="4"/>
        <w:shd w:val="clear" w:color="auto" w:fill="auto"/>
        <w:spacing w:before="0" w:after="0" w:line="250" w:lineRule="exact"/>
        <w:ind w:left="20" w:firstLine="840"/>
        <w:jc w:val="both"/>
      </w:pPr>
      <w:r>
        <w:t xml:space="preserve">Исследование </w:t>
      </w:r>
      <w:r w:rsidR="0072752F">
        <w:t>ОИ</w:t>
      </w:r>
      <w:r>
        <w:t xml:space="preserve"> Заказчика проводится на базе состава и структуры </w:t>
      </w:r>
      <w:r w:rsidR="0072752F">
        <w:t>ОИ</w:t>
      </w:r>
      <w:r>
        <w:t>, располагающейся по</w:t>
      </w:r>
    </w:p>
    <w:p w:rsidR="005C3BAD" w:rsidRDefault="00D70E41" w:rsidP="005C3BAD">
      <w:pPr>
        <w:pStyle w:val="4"/>
        <w:shd w:val="clear" w:color="auto" w:fill="auto"/>
        <w:tabs>
          <w:tab w:val="left" w:leader="underscore" w:pos="9821"/>
        </w:tabs>
        <w:spacing w:before="0" w:after="0" w:line="240" w:lineRule="exact"/>
        <w:ind w:firstLine="0"/>
      </w:pPr>
      <w:r>
        <w:t>адресу:</w:t>
      </w:r>
      <w:r w:rsidR="00E239BA">
        <w:t xml:space="preserve"> </w:t>
      </w:r>
      <w:r w:rsidR="008B7E71">
        <w:rPr>
          <w:i/>
          <w:u w:val="single"/>
        </w:rPr>
        <w:t>_____________________________________________________________________________________</w:t>
      </w:r>
    </w:p>
    <w:p w:rsidR="005C755A" w:rsidRDefault="005C3BAD" w:rsidP="005C3BAD">
      <w:pPr>
        <w:pStyle w:val="4"/>
        <w:shd w:val="clear" w:color="auto" w:fill="auto"/>
        <w:tabs>
          <w:tab w:val="left" w:leader="underscore" w:pos="9821"/>
        </w:tabs>
        <w:spacing w:before="0" w:after="0" w:line="240" w:lineRule="exact"/>
        <w:ind w:firstLine="0"/>
      </w:pPr>
      <w:r>
        <w:t xml:space="preserve">                           </w:t>
      </w:r>
      <w:r w:rsidR="008B7E71">
        <w:t xml:space="preserve">                                                      </w:t>
      </w:r>
      <w:r w:rsidR="00D70E41" w:rsidRPr="005C3BAD">
        <w:rPr>
          <w:sz w:val="16"/>
          <w:vertAlign w:val="superscript"/>
        </w:rPr>
        <w:t>(юридический адрес заказчика)</w:t>
      </w:r>
    </w:p>
    <w:p w:rsidR="005C755A" w:rsidRDefault="00D70E41" w:rsidP="00E239BA">
      <w:pPr>
        <w:pStyle w:val="4"/>
        <w:shd w:val="clear" w:color="auto" w:fill="auto"/>
        <w:spacing w:before="0" w:after="0" w:line="240" w:lineRule="exact"/>
        <w:ind w:left="20" w:firstLine="840"/>
        <w:jc w:val="both"/>
      </w:pPr>
      <w:r>
        <w:t>В область проведения аудита включены следующие структурные подразделения Заказчика:</w:t>
      </w:r>
      <w:r w:rsidR="00E239BA">
        <w:t xml:space="preserve"> ___________________________________________________________________________________</w:t>
      </w:r>
    </w:p>
    <w:p w:rsidR="005C755A" w:rsidRDefault="00D70E41" w:rsidP="00E239BA">
      <w:pPr>
        <w:pStyle w:val="50"/>
        <w:shd w:val="clear" w:color="auto" w:fill="auto"/>
        <w:spacing w:line="180" w:lineRule="exact"/>
        <w:ind w:left="3560"/>
        <w:jc w:val="left"/>
      </w:pPr>
      <w:r>
        <w:t>(перечислить, если имеются структурные подразделения)</w:t>
      </w:r>
    </w:p>
    <w:p w:rsidR="005C755A" w:rsidRPr="0072752F" w:rsidRDefault="0072752F">
      <w:pPr>
        <w:pStyle w:val="4"/>
        <w:shd w:val="clear" w:color="auto" w:fill="auto"/>
        <w:tabs>
          <w:tab w:val="left" w:leader="underscore" w:pos="9865"/>
        </w:tabs>
        <w:spacing w:before="0" w:after="0" w:line="250" w:lineRule="exact"/>
        <w:ind w:left="20" w:firstLine="840"/>
        <w:jc w:val="both"/>
        <w:rPr>
          <w:i/>
          <w:u w:val="single"/>
        </w:rPr>
      </w:pPr>
      <w:r>
        <w:t>ОИ</w:t>
      </w:r>
      <w:r w:rsidR="00D70E41">
        <w:t xml:space="preserve"> Заказчика включает в себя:</w:t>
      </w:r>
      <w:r w:rsidR="00E239BA">
        <w:t xml:space="preserve"> </w:t>
      </w:r>
      <w:r w:rsidR="008B7E71" w:rsidRPr="008B7E71">
        <w:rPr>
          <w:i/>
        </w:rPr>
        <w:t>_____</w:t>
      </w:r>
      <w:r w:rsidRPr="008B7E71">
        <w:rPr>
          <w:i/>
        </w:rPr>
        <w:t xml:space="preserve"> рабочих станций, </w:t>
      </w:r>
      <w:r w:rsidR="008B7E71" w:rsidRPr="008B7E71">
        <w:rPr>
          <w:i/>
        </w:rPr>
        <w:t>_____</w:t>
      </w:r>
      <w:r w:rsidRPr="008B7E71">
        <w:rPr>
          <w:i/>
        </w:rPr>
        <w:t xml:space="preserve"> сервера.</w:t>
      </w:r>
    </w:p>
    <w:p w:rsidR="005C755A" w:rsidRDefault="00D70E41" w:rsidP="0072752F">
      <w:pPr>
        <w:pStyle w:val="50"/>
        <w:shd w:val="clear" w:color="auto" w:fill="auto"/>
        <w:spacing w:line="250" w:lineRule="exact"/>
        <w:ind w:left="3969"/>
        <w:jc w:val="left"/>
      </w:pPr>
      <w:r>
        <w:t>(состав информационной системы)</w:t>
      </w:r>
    </w:p>
    <w:p w:rsidR="005C755A" w:rsidRDefault="00D70E41">
      <w:pPr>
        <w:pStyle w:val="4"/>
        <w:numPr>
          <w:ilvl w:val="0"/>
          <w:numId w:val="1"/>
        </w:numPr>
        <w:shd w:val="clear" w:color="auto" w:fill="auto"/>
        <w:tabs>
          <w:tab w:val="left" w:pos="1081"/>
        </w:tabs>
        <w:spacing w:before="0" w:after="0" w:line="250" w:lineRule="exact"/>
        <w:ind w:left="860" w:right="40" w:firstLine="0"/>
      </w:pPr>
      <w:r>
        <w:rPr>
          <w:rStyle w:val="a8"/>
        </w:rPr>
        <w:t xml:space="preserve">Программа работ по проведению аудита ИБ </w:t>
      </w:r>
      <w:r>
        <w:t>Работы выполняются в следующей последовательности:</w:t>
      </w:r>
    </w:p>
    <w:p w:rsidR="005C755A" w:rsidRDefault="00D70E41">
      <w:pPr>
        <w:pStyle w:val="4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 w:line="250" w:lineRule="exact"/>
        <w:ind w:left="20" w:firstLine="840"/>
        <w:jc w:val="both"/>
      </w:pPr>
      <w:r>
        <w:t xml:space="preserve">анализ имеющейся </w:t>
      </w:r>
      <w:r w:rsidR="004D0FF7" w:rsidRPr="005F0B72">
        <w:t>организационно-распорядительная документация</w:t>
      </w:r>
      <w:r>
        <w:t xml:space="preserve"> по вопросам ИБ в организации;</w:t>
      </w:r>
    </w:p>
    <w:p w:rsidR="005C755A" w:rsidRDefault="00D70E41">
      <w:pPr>
        <w:pStyle w:val="4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250" w:lineRule="exact"/>
        <w:ind w:left="20" w:firstLine="840"/>
        <w:jc w:val="both"/>
      </w:pPr>
      <w:r>
        <w:t xml:space="preserve">изучение </w:t>
      </w:r>
      <w:r w:rsidR="004D0FF7" w:rsidRPr="005F0B72">
        <w:t>локальная вычислительная сеть</w:t>
      </w:r>
      <w:r>
        <w:t>;</w:t>
      </w:r>
    </w:p>
    <w:p w:rsidR="005C755A" w:rsidRDefault="00D70E41">
      <w:pPr>
        <w:pStyle w:val="4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250" w:lineRule="exact"/>
        <w:ind w:left="20" w:firstLine="840"/>
        <w:jc w:val="both"/>
      </w:pPr>
      <w:r>
        <w:t xml:space="preserve">изучение </w:t>
      </w:r>
      <w:r w:rsidR="004D0FF7" w:rsidRPr="005F0B72">
        <w:t>программно-технические параметры</w:t>
      </w:r>
      <w:r>
        <w:t xml:space="preserve"> </w:t>
      </w:r>
      <w:r w:rsidR="0072752F">
        <w:t>рабочих станций</w:t>
      </w:r>
      <w:r w:rsidRPr="004D0FF7">
        <w:t>;</w:t>
      </w:r>
    </w:p>
    <w:p w:rsidR="005C755A" w:rsidRDefault="00D70E41">
      <w:pPr>
        <w:pStyle w:val="4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 w:line="250" w:lineRule="exact"/>
        <w:ind w:left="20" w:firstLine="840"/>
        <w:jc w:val="both"/>
      </w:pPr>
      <w:r>
        <w:t xml:space="preserve">изучение </w:t>
      </w:r>
      <w:r w:rsidR="004D0FF7" w:rsidRPr="005F0B72">
        <w:t>физическ</w:t>
      </w:r>
      <w:r w:rsidR="0072752F">
        <w:t>ой</w:t>
      </w:r>
      <w:r w:rsidR="004D0FF7" w:rsidRPr="005F0B72">
        <w:t xml:space="preserve"> безопасност</w:t>
      </w:r>
      <w:r w:rsidR="0072752F">
        <w:t>и</w:t>
      </w:r>
      <w:r>
        <w:t xml:space="preserve"> </w:t>
      </w:r>
      <w:r w:rsidR="004D0FF7" w:rsidRPr="005F0B72">
        <w:t>информационн</w:t>
      </w:r>
      <w:r w:rsidR="0072752F">
        <w:t>ой инфраструктуры</w:t>
      </w:r>
      <w:r>
        <w:t>;</w:t>
      </w:r>
    </w:p>
    <w:p w:rsidR="005C755A" w:rsidRDefault="00D70E41">
      <w:pPr>
        <w:pStyle w:val="4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 w:line="250" w:lineRule="exact"/>
        <w:ind w:left="20" w:firstLine="840"/>
        <w:jc w:val="both"/>
      </w:pPr>
      <w:r>
        <w:t>проведение анализа по результатам исследования;</w:t>
      </w:r>
    </w:p>
    <w:p w:rsidR="005C755A" w:rsidRDefault="00D70E41">
      <w:pPr>
        <w:pStyle w:val="4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250" w:lineRule="exact"/>
        <w:ind w:left="20" w:firstLine="840"/>
        <w:jc w:val="both"/>
      </w:pPr>
      <w:r>
        <w:t>предоставление обоснованных выводов о текущем состоянии ИБ на объекте аудита.</w:t>
      </w:r>
    </w:p>
    <w:p w:rsidR="005C755A" w:rsidRDefault="00D70E41">
      <w:pPr>
        <w:pStyle w:val="30"/>
        <w:numPr>
          <w:ilvl w:val="0"/>
          <w:numId w:val="1"/>
        </w:numPr>
        <w:shd w:val="clear" w:color="auto" w:fill="auto"/>
        <w:tabs>
          <w:tab w:val="left" w:pos="1086"/>
        </w:tabs>
        <w:spacing w:after="0" w:line="220" w:lineRule="exact"/>
        <w:ind w:left="20" w:firstLine="840"/>
        <w:jc w:val="both"/>
      </w:pPr>
      <w:r>
        <w:t>Результат работ</w:t>
      </w:r>
    </w:p>
    <w:p w:rsidR="005F0B72" w:rsidRDefault="00D70E41" w:rsidP="005F0B72">
      <w:pPr>
        <w:pStyle w:val="4"/>
        <w:shd w:val="clear" w:color="auto" w:fill="auto"/>
        <w:spacing w:before="0" w:after="16" w:line="220" w:lineRule="exact"/>
        <w:ind w:left="20" w:firstLine="840"/>
        <w:jc w:val="both"/>
      </w:pPr>
      <w:r>
        <w:t>Результатом аудита является отчёт, содержащий выводы и рекомендации по повышению</w:t>
      </w:r>
      <w:r w:rsidR="005F0B72">
        <w:t xml:space="preserve"> уровня ИБ проверяемой организации. </w:t>
      </w:r>
    </w:p>
    <w:p w:rsidR="005F0B72" w:rsidRPr="00FA2AC8" w:rsidRDefault="005F0B72" w:rsidP="00FA2AC8">
      <w:pPr>
        <w:pStyle w:val="30"/>
        <w:numPr>
          <w:ilvl w:val="0"/>
          <w:numId w:val="1"/>
        </w:numPr>
        <w:shd w:val="clear" w:color="auto" w:fill="auto"/>
        <w:tabs>
          <w:tab w:val="left" w:pos="1086"/>
        </w:tabs>
        <w:spacing w:after="0" w:line="220" w:lineRule="exact"/>
        <w:ind w:left="20" w:firstLine="840"/>
        <w:jc w:val="both"/>
        <w:rPr>
          <w:bCs w:val="0"/>
        </w:rPr>
      </w:pPr>
      <w:r w:rsidRPr="00FA2AC8">
        <w:rPr>
          <w:bCs w:val="0"/>
        </w:rPr>
        <w:t>Требования к участник</w:t>
      </w:r>
      <w:r w:rsidR="00FA2AC8">
        <w:rPr>
          <w:bCs w:val="0"/>
        </w:rPr>
        <w:t>ам</w:t>
      </w: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7219"/>
        <w:gridCol w:w="2693"/>
      </w:tblGrid>
      <w:tr w:rsidR="005F0B72" w:rsidTr="008212A8">
        <w:trPr>
          <w:trHeight w:hRule="exact" w:val="27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B72" w:rsidRDefault="005F0B72" w:rsidP="005F0B72">
            <w:pPr>
              <w:pStyle w:val="4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1"/>
              </w:rPr>
              <w:t>№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B72" w:rsidRDefault="005F0B72" w:rsidP="005F0B72">
            <w:pPr>
              <w:pStyle w:val="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Наименование показателя критерия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B72" w:rsidRDefault="005F0B72" w:rsidP="005F0B72">
            <w:pPr>
              <w:pStyle w:val="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Чем подтверждается</w:t>
            </w:r>
          </w:p>
        </w:tc>
      </w:tr>
      <w:tr w:rsidR="005F0B72" w:rsidTr="008212A8">
        <w:trPr>
          <w:trHeight w:hRule="exact" w:val="51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B72" w:rsidRDefault="005F0B72" w:rsidP="005F0B72">
            <w:pPr>
              <w:pStyle w:val="4"/>
              <w:shd w:val="clear" w:color="auto" w:fill="auto"/>
              <w:spacing w:before="0" w:after="0" w:line="390" w:lineRule="exact"/>
              <w:ind w:left="140" w:firstLine="0"/>
            </w:pPr>
            <w:r>
              <w:rPr>
                <w:rStyle w:val="Gulim95pt"/>
              </w:rPr>
              <w:t>1</w:t>
            </w:r>
            <w:r>
              <w:rPr>
                <w:rStyle w:val="CordiaUPC195pt"/>
              </w:rPr>
              <w:t>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B72" w:rsidRDefault="005F0B72" w:rsidP="005F0B72">
            <w:pPr>
              <w:pStyle w:val="4"/>
              <w:shd w:val="clear" w:color="auto" w:fill="auto"/>
              <w:spacing w:before="0" w:after="0" w:line="259" w:lineRule="exact"/>
              <w:ind w:left="120" w:firstLine="0"/>
            </w:pPr>
            <w:r>
              <w:rPr>
                <w:rStyle w:val="21"/>
              </w:rPr>
              <w:t>Наличие свидетельств о сертификатах повышения квалификации специалистов, проводящих аудит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B72" w:rsidRDefault="005F0B72" w:rsidP="005F0B72">
            <w:pPr>
              <w:pStyle w:val="4"/>
              <w:shd w:val="clear" w:color="auto" w:fill="auto"/>
              <w:spacing w:before="0" w:after="0" w:line="259" w:lineRule="exact"/>
              <w:ind w:left="120" w:firstLine="0"/>
            </w:pPr>
            <w:r>
              <w:rPr>
                <w:rStyle w:val="21"/>
              </w:rPr>
              <w:t>Копия сертификатов повышения квалификации</w:t>
            </w:r>
          </w:p>
        </w:tc>
      </w:tr>
      <w:tr w:rsidR="005F0B72" w:rsidTr="008212A8">
        <w:trPr>
          <w:trHeight w:hRule="exact" w:val="2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B72" w:rsidRDefault="005F0B72" w:rsidP="005F0B72">
            <w:pPr>
              <w:pStyle w:val="4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1"/>
              </w:rPr>
              <w:t>2.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B72" w:rsidRDefault="005F0B72" w:rsidP="005F0B72">
            <w:pPr>
              <w:pStyle w:val="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Наличие высшего образования у специалистов, проводящих аудит 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B72" w:rsidRDefault="005F0B72" w:rsidP="005F0B72">
            <w:pPr>
              <w:pStyle w:val="4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1"/>
              </w:rPr>
              <w:t>Копии дипломов</w:t>
            </w:r>
          </w:p>
        </w:tc>
      </w:tr>
      <w:tr w:rsidR="005F0B72" w:rsidTr="008212A8">
        <w:trPr>
          <w:trHeight w:hRule="exact" w:val="52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B72" w:rsidRDefault="005F0B72" w:rsidP="005F0B72">
            <w:pPr>
              <w:pStyle w:val="4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1"/>
              </w:rPr>
              <w:t>3.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B72" w:rsidRDefault="005F0B72" w:rsidP="005F0B72">
            <w:pPr>
              <w:pStyle w:val="4"/>
              <w:shd w:val="clear" w:color="auto" w:fill="auto"/>
              <w:spacing w:before="0" w:after="0" w:line="259" w:lineRule="exact"/>
              <w:ind w:left="120" w:firstLine="0"/>
            </w:pPr>
            <w:r>
              <w:rPr>
                <w:rStyle w:val="21"/>
              </w:rPr>
              <w:t>Наличие лицензионных сертификатов на программные обеспечения, применяемые при проведении аудита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B72" w:rsidRDefault="005F0B72" w:rsidP="005F0B72">
            <w:pPr>
              <w:pStyle w:val="4"/>
              <w:shd w:val="clear" w:color="auto" w:fill="auto"/>
              <w:spacing w:before="0" w:after="0" w:line="220" w:lineRule="exact"/>
              <w:ind w:left="120" w:firstLine="0"/>
            </w:pPr>
            <w:r>
              <w:rPr>
                <w:rStyle w:val="21"/>
              </w:rPr>
              <w:t>Копии сертификатов</w:t>
            </w:r>
          </w:p>
        </w:tc>
      </w:tr>
    </w:tbl>
    <w:p w:rsidR="005F0B72" w:rsidRDefault="005F0B72" w:rsidP="005F0B72">
      <w:pPr>
        <w:pStyle w:val="4"/>
        <w:shd w:val="clear" w:color="auto" w:fill="auto"/>
        <w:spacing w:before="0" w:after="16" w:line="220" w:lineRule="exact"/>
        <w:ind w:firstLine="0"/>
        <w:jc w:val="both"/>
      </w:pPr>
    </w:p>
    <w:p w:rsidR="00E239BA" w:rsidRDefault="00E239BA" w:rsidP="00E239BA">
      <w:pPr>
        <w:pStyle w:val="30"/>
        <w:shd w:val="clear" w:color="auto" w:fill="auto"/>
        <w:spacing w:after="0" w:line="220" w:lineRule="exact"/>
        <w:ind w:left="20" w:firstLine="840"/>
        <w:jc w:val="both"/>
      </w:pPr>
      <w:r>
        <w:t>5. Форма, сроки и порядок оплаты услуг</w:t>
      </w:r>
    </w:p>
    <w:p w:rsidR="00E239BA" w:rsidRDefault="00E239BA" w:rsidP="00E239BA">
      <w:pPr>
        <w:pStyle w:val="4"/>
        <w:shd w:val="clear" w:color="auto" w:fill="auto"/>
        <w:spacing w:before="0" w:after="0" w:line="259" w:lineRule="exact"/>
        <w:ind w:left="20" w:right="40" w:firstLine="840"/>
        <w:jc w:val="both"/>
      </w:pPr>
      <w:r>
        <w:t>Исполнитель приступает к выполнению работы после поступления на расчетный счет Исполнителя предоплаты в размере 15% от общей</w:t>
      </w:r>
      <w:r w:rsidR="00FA2AC8">
        <w:t xml:space="preserve"> стоимости, указанной в договоре</w:t>
      </w:r>
      <w:r>
        <w:t>.</w:t>
      </w:r>
    </w:p>
    <w:p w:rsidR="00E239BA" w:rsidRDefault="00E239BA" w:rsidP="00E239BA">
      <w:pPr>
        <w:pStyle w:val="4"/>
        <w:shd w:val="clear" w:color="auto" w:fill="auto"/>
        <w:spacing w:before="0" w:after="16" w:line="220" w:lineRule="exact"/>
        <w:ind w:firstLine="0"/>
        <w:jc w:val="both"/>
      </w:pPr>
      <w:r>
        <w:t xml:space="preserve">Окончательный расчет по договору производится после предоставления отчёта по результатам аудита ИБ и в течение 10 </w:t>
      </w:r>
      <w:r>
        <w:rPr>
          <w:rStyle w:val="ab"/>
        </w:rPr>
        <w:t>(десяти)</w:t>
      </w:r>
      <w:r>
        <w:t xml:space="preserve"> рабочих дней с момента подписания акта сдачи-приемки оказанных услуг.</w:t>
      </w:r>
    </w:p>
    <w:p w:rsidR="00E239BA" w:rsidRDefault="00E239BA" w:rsidP="005F0B72">
      <w:pPr>
        <w:pStyle w:val="4"/>
        <w:shd w:val="clear" w:color="auto" w:fill="auto"/>
        <w:spacing w:before="0" w:after="16" w:line="220" w:lineRule="exact"/>
        <w:ind w:firstLine="0"/>
        <w:jc w:val="both"/>
      </w:pPr>
    </w:p>
    <w:p w:rsidR="005F0B72" w:rsidRDefault="005F0B72">
      <w:pPr>
        <w:pStyle w:val="4"/>
        <w:shd w:val="clear" w:color="auto" w:fill="auto"/>
        <w:spacing w:before="0" w:after="16" w:line="220" w:lineRule="exact"/>
        <w:ind w:left="20" w:firstLine="840"/>
        <w:jc w:val="both"/>
      </w:pPr>
    </w:p>
    <w:p w:rsidR="005C755A" w:rsidRDefault="005C755A">
      <w:pPr>
        <w:rPr>
          <w:sz w:val="2"/>
          <w:szCs w:val="2"/>
        </w:rPr>
      </w:pPr>
    </w:p>
    <w:p w:rsidR="00E239BA" w:rsidRDefault="00D70E41" w:rsidP="00E239BA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  <w:r w:rsidRPr="00E239BA">
        <w:rPr>
          <w:rFonts w:ascii="Times New Roman" w:eastAsia="Times New Roman" w:hAnsi="Times New Roman" w:cs="Times New Roman"/>
          <w:sz w:val="22"/>
          <w:szCs w:val="22"/>
        </w:rPr>
        <w:t>Разработал:</w:t>
      </w:r>
    </w:p>
    <w:p w:rsidR="00E239BA" w:rsidRDefault="00FA2AC8" w:rsidP="00FA2AC8">
      <w:pPr>
        <w:widowControl/>
        <w:tabs>
          <w:tab w:val="left" w:pos="705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E239BA" w:rsidRDefault="00E239BA" w:rsidP="00E239BA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_________________________</w:t>
      </w:r>
    </w:p>
    <w:p w:rsidR="00E239BA" w:rsidRDefault="00E239BA" w:rsidP="00E239BA">
      <w:pPr>
        <w:pStyle w:val="20"/>
        <w:shd w:val="clear" w:color="auto" w:fill="auto"/>
        <w:spacing w:after="0" w:line="160" w:lineRule="exact"/>
      </w:pPr>
      <w:r>
        <w:rPr>
          <w:rStyle w:val="2Exact"/>
          <w:b/>
          <w:bCs/>
          <w:i/>
          <w:iCs/>
        </w:rPr>
        <w:t xml:space="preserve">      (должность разработчика)</w:t>
      </w:r>
      <w:r>
        <w:rPr>
          <w:rStyle w:val="2Exact"/>
          <w:b/>
          <w:bCs/>
          <w:i/>
          <w:iCs/>
        </w:rPr>
        <w:tab/>
      </w:r>
      <w:r>
        <w:rPr>
          <w:rStyle w:val="2Exact"/>
          <w:b/>
          <w:bCs/>
          <w:i/>
          <w:iCs/>
        </w:rPr>
        <w:tab/>
      </w:r>
      <w:r>
        <w:rPr>
          <w:rStyle w:val="2Exact"/>
          <w:b/>
          <w:bCs/>
          <w:i/>
          <w:iCs/>
        </w:rPr>
        <w:tab/>
        <w:t xml:space="preserve">   (подпись)</w:t>
      </w:r>
      <w:r>
        <w:rPr>
          <w:rStyle w:val="2Exact"/>
          <w:b/>
          <w:bCs/>
          <w:i/>
          <w:iCs/>
        </w:rPr>
        <w:tab/>
      </w:r>
      <w:r>
        <w:rPr>
          <w:rStyle w:val="2Exact"/>
          <w:b/>
          <w:bCs/>
          <w:i/>
          <w:iCs/>
        </w:rPr>
        <w:tab/>
      </w:r>
      <w:r>
        <w:rPr>
          <w:rStyle w:val="2Exact"/>
          <w:b/>
          <w:bCs/>
          <w:i/>
          <w:iCs/>
        </w:rPr>
        <w:tab/>
        <w:t xml:space="preserve">            (фамилия разработчика)</w:t>
      </w:r>
    </w:p>
    <w:p w:rsidR="00E239BA" w:rsidRDefault="00E239BA" w:rsidP="00E239BA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</w:p>
    <w:p w:rsidR="00E239BA" w:rsidRDefault="00E239BA" w:rsidP="00E239BA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</w:p>
    <w:p w:rsidR="004D0FF7" w:rsidRDefault="004D0FF7" w:rsidP="00E239BA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</w:p>
    <w:sectPr w:rsidR="004D0FF7" w:rsidSect="004D0FF7">
      <w:type w:val="continuous"/>
      <w:pgSz w:w="11909" w:h="16838"/>
      <w:pgMar w:top="1067" w:right="569" w:bottom="578" w:left="10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DDB" w:rsidRDefault="00F73DDB">
      <w:r>
        <w:separator/>
      </w:r>
    </w:p>
  </w:endnote>
  <w:endnote w:type="continuationSeparator" w:id="0">
    <w:p w:rsidR="00F73DDB" w:rsidRDefault="00F7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ordiaUPC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DDB" w:rsidRDefault="00F73DDB"/>
  </w:footnote>
  <w:footnote w:type="continuationSeparator" w:id="0">
    <w:p w:rsidR="00F73DDB" w:rsidRDefault="00F73D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1DE6411E"/>
    <w:multiLevelType w:val="multilevel"/>
    <w:tmpl w:val="A4ACF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DB33F6"/>
    <w:multiLevelType w:val="multilevel"/>
    <w:tmpl w:val="216C7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DD3BC3"/>
    <w:multiLevelType w:val="multilevel"/>
    <w:tmpl w:val="E16A427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2976F7"/>
    <w:multiLevelType w:val="multilevel"/>
    <w:tmpl w:val="7FF4497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67647F"/>
    <w:multiLevelType w:val="multilevel"/>
    <w:tmpl w:val="2B281E2A"/>
    <w:lvl w:ilvl="0">
      <w:start w:val="1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022542"/>
    <w:multiLevelType w:val="multilevel"/>
    <w:tmpl w:val="32A8BF8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8C649C"/>
    <w:multiLevelType w:val="multilevel"/>
    <w:tmpl w:val="FD646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5A"/>
    <w:rsid w:val="004D0FF7"/>
    <w:rsid w:val="005C3BAD"/>
    <w:rsid w:val="005C755A"/>
    <w:rsid w:val="005F0B72"/>
    <w:rsid w:val="00720657"/>
    <w:rsid w:val="0072752F"/>
    <w:rsid w:val="008212A8"/>
    <w:rsid w:val="008B7E71"/>
    <w:rsid w:val="00D70E41"/>
    <w:rsid w:val="00D75E05"/>
    <w:rsid w:val="00E239BA"/>
    <w:rsid w:val="00F73DDB"/>
    <w:rsid w:val="00F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42298A"/>
  <w15:docId w15:val="{439FAF97-2DDB-481D-856E-B1055043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7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5pt">
    <w:name w:val="Подпись к таблице + 9;5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95pt0">
    <w:name w:val="Подпись к таблице + 9;5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Gulim95pt">
    <w:name w:val="Основной текст + Gulim;9;5 pt"/>
    <w:basedOn w:val="a7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CordiaUPC195pt">
    <w:name w:val="Основной текст + CordiaUPC;19;5 pt"/>
    <w:basedOn w:val="a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ab">
    <w:name w:val="Основной текст +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11pt">
    <w:name w:val="Основной текст (5) + 11 pt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5pt">
    <w:name w:val="Основной текст + 11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Основной текст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6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">
    <w:name w:val="Основной текст4"/>
    <w:basedOn w:val="a"/>
    <w:link w:val="a7"/>
    <w:pPr>
      <w:shd w:val="clear" w:color="auto" w:fill="FFFFFF"/>
      <w:spacing w:before="60" w:after="60" w:line="0" w:lineRule="atLeast"/>
      <w:ind w:hanging="21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600" w:line="0" w:lineRule="atLeast"/>
      <w:ind w:firstLine="8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5F0B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0B72"/>
    <w:rPr>
      <w:color w:val="000000"/>
    </w:rPr>
  </w:style>
  <w:style w:type="paragraph" w:styleId="ae">
    <w:name w:val="footer"/>
    <w:basedOn w:val="a"/>
    <w:link w:val="af"/>
    <w:uiPriority w:val="99"/>
    <w:unhideWhenUsed/>
    <w:rsid w:val="005F0B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0B7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Dilshoda Karimova</dc:creator>
  <cp:lastModifiedBy>Sergey Tsoy</cp:lastModifiedBy>
  <cp:revision>4</cp:revision>
  <dcterms:created xsi:type="dcterms:W3CDTF">2018-02-13T05:34:00Z</dcterms:created>
  <dcterms:modified xsi:type="dcterms:W3CDTF">2020-11-12T11:03:00Z</dcterms:modified>
</cp:coreProperties>
</file>